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F70" w:rsidRPr="00B1559B" w:rsidRDefault="004D3F70" w:rsidP="004D3F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слышу голос Твой</w:t>
      </w:r>
    </w:p>
    <w:p w:rsidR="004D3F70" w:rsidRPr="00B1559B" w:rsidRDefault="004D3F70" w:rsidP="004D3F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</w:t>
      </w:r>
    </w:p>
    <w:bookmarkEnd w:id="0"/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слышу голос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к Тебе Омыться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святой, Пролитой на кресте.</w:t>
      </w:r>
    </w:p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Прихожу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омой, Пролитой на кресте!</w:t>
      </w:r>
    </w:p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слаб и грешен я, Ты силу мне даешь,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Снимаешь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грех, живишь меня,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влечешь.</w:t>
      </w:r>
    </w:p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Жизнь новую Свою Ты Сам во мне творишь. И благодать на благодать Ты щедро мне даришь.</w:t>
      </w:r>
    </w:p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сердцу весть даешь,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Твое дитя, Что Духом Ты во мне живешь, А в Нем - вся полнота.</w:t>
      </w:r>
    </w:p>
    <w:p w:rsidR="004D3F70" w:rsidRPr="00B1559B" w:rsidRDefault="004D3F70" w:rsidP="004D3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Господь, Тебе хвала! Хвала Твоей крови! Отец небес, Тебе хвала, Хвала Твоей любви!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E9A" w:rsidRDefault="00284E9A" w:rsidP="00172670">
      <w:pPr>
        <w:spacing w:after="0" w:line="240" w:lineRule="auto"/>
      </w:pPr>
      <w:r>
        <w:separator/>
      </w:r>
    </w:p>
  </w:endnote>
  <w:endnote w:type="continuationSeparator" w:id="0">
    <w:p w:rsidR="00284E9A" w:rsidRDefault="00284E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4E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E9A" w:rsidRDefault="00284E9A" w:rsidP="00172670">
      <w:pPr>
        <w:spacing w:after="0" w:line="240" w:lineRule="auto"/>
      </w:pPr>
      <w:r>
        <w:separator/>
      </w:r>
    </w:p>
  </w:footnote>
  <w:footnote w:type="continuationSeparator" w:id="0">
    <w:p w:rsidR="00284E9A" w:rsidRDefault="00284E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84E9A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D3F70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D64BB-1941-4D0C-8119-1EF4F5CDE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448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2023-03-28T19:51:00Z</dcterms:created>
  <dcterms:modified xsi:type="dcterms:W3CDTF">2023-03-28T19:51:00Z</dcterms:modified>
</cp:coreProperties>
</file>