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E2F" w:rsidRPr="00B1559B" w:rsidRDefault="00F97E2F" w:rsidP="00F97E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тоскуй ты душа дорогая</w:t>
      </w:r>
    </w:p>
    <w:p w:rsidR="00F97E2F" w:rsidRPr="00B1559B" w:rsidRDefault="00F97E2F" w:rsidP="00F97E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570</w:t>
      </w:r>
    </w:p>
    <w:bookmarkEnd w:id="0"/>
    <w:p w:rsidR="00F97E2F" w:rsidRPr="00B1559B" w:rsidRDefault="00F97E2F" w:rsidP="00F97E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тоскуй ты, душа дорогая,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печалься, но радостна будь; О, поверь, жизнь настанет другая, Любит нас Сам Господь, не забудь.</w:t>
      </w:r>
    </w:p>
    <w:p w:rsidR="00F97E2F" w:rsidRPr="00B1559B" w:rsidRDefault="00F97E2F" w:rsidP="00F97E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Уповай ты на Господа Бога И почаще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тиши,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утихнет на сердце тревога, И получишь покой для души.</w:t>
      </w:r>
    </w:p>
    <w:p w:rsidR="00F97E2F" w:rsidRPr="00B1559B" w:rsidRDefault="00F97E2F" w:rsidP="00F97E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 мире волны бушуют, как в море, Ветер страшно и грозно шумит. Но взгляни ты: с любовью во взоре На Тебя Твой Спаситель глядит.</w:t>
      </w:r>
    </w:p>
    <w:p w:rsidR="00F97E2F" w:rsidRPr="00B1559B" w:rsidRDefault="00F97E2F" w:rsidP="00F97E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Жизнью нашей Он Сам управляет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защиту Свою подает, Посылает нам то, что желает И что к радости, к счастью ведет.</w:t>
      </w:r>
    </w:p>
    <w:p w:rsidR="00F97E2F" w:rsidRPr="00B1559B" w:rsidRDefault="00F97E2F" w:rsidP="00F97E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Нам страдать здесь осталось немного,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готовы к последней борьбе, - Скоро кончится путь наш суровый И возьмет нас Спаситель к Себе.</w:t>
      </w:r>
    </w:p>
    <w:p w:rsidR="00F97E2F" w:rsidRPr="00B1559B" w:rsidRDefault="00F97E2F" w:rsidP="00F97E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Пристань тихая нас ожидает, Бури страшной и грозной в ней нет; Ярче солнца Христос там сияет, Жизни вечной не меркнет в Нем свет.</w:t>
      </w:r>
    </w:p>
    <w:p w:rsidR="00F97E2F" w:rsidRPr="00B1559B" w:rsidRDefault="00F97E2F" w:rsidP="00F97E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Не смущайся в тяжелые годы,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бремя не ропщут уста; Часто в жизни бывают невзгоды, Но надейся на милость Творца.</w:t>
      </w:r>
    </w:p>
    <w:p w:rsidR="00F97E2F" w:rsidRPr="00B1559B" w:rsidRDefault="00F97E2F" w:rsidP="00F97E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8. Не забудь, что Христос твой Спаситель Тебя ради страдал на кресте, Он от бед твой благой Искупитель, Он с тобою всегда и везде.</w:t>
      </w:r>
    </w:p>
    <w:p w:rsidR="00F97E2F" w:rsidRPr="00B1559B" w:rsidRDefault="00F97E2F" w:rsidP="00F97E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9. Не тоскуй ты, душа дорогая,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печалься и радостна будь! В небе Родина наша святая,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 вечный блаженный приют.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7849" w:rsidRDefault="00377849" w:rsidP="00172670">
      <w:pPr>
        <w:spacing w:after="0" w:line="240" w:lineRule="auto"/>
      </w:pPr>
      <w:r>
        <w:separator/>
      </w:r>
    </w:p>
  </w:endnote>
  <w:endnote w:type="continuationSeparator" w:id="0">
    <w:p w:rsidR="00377849" w:rsidRDefault="003778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778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7849" w:rsidRDefault="00377849" w:rsidP="00172670">
      <w:pPr>
        <w:spacing w:after="0" w:line="240" w:lineRule="auto"/>
      </w:pPr>
      <w:r>
        <w:separator/>
      </w:r>
    </w:p>
  </w:footnote>
  <w:footnote w:type="continuationSeparator" w:id="0">
    <w:p w:rsidR="00377849" w:rsidRDefault="003778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77849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97E2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E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07381-AFC0-4C99-A884-BCE2EF595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956</Characters>
  <Application>Microsoft Office Word</Application>
  <DocSecurity>0</DocSecurity>
  <Lines>24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2023-02-15T14:59:00Z</dcterms:created>
  <dcterms:modified xsi:type="dcterms:W3CDTF">2023-02-15T14:59:00Z</dcterms:modified>
</cp:coreProperties>
</file>