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490" w:rsidRPr="00B1559B" w:rsidRDefault="001F5490" w:rsidP="001F54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Кто, кто сии и кем облечены</w:t>
      </w:r>
    </w:p>
    <w:p w:rsidR="001F5490" w:rsidRPr="00B1559B" w:rsidRDefault="001F5490" w:rsidP="001F54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411</w:t>
      </w:r>
    </w:p>
    <w:bookmarkEnd w:id="0"/>
    <w:p w:rsidR="001F5490" w:rsidRPr="00B1559B" w:rsidRDefault="001F5490" w:rsidP="001F54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Кто, кто сии и кем облечены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светлые ризы снежной белизны? Их уста хвалой полны, Агнец их кровью омыл.</w:t>
      </w:r>
    </w:p>
    <w:p w:rsidR="001F5490" w:rsidRPr="00B1559B" w:rsidRDefault="001F5490" w:rsidP="001F54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Агнец нас привел в вышний Иерусалим И Своей кровью омыл, омыл. Мы пребудем вечно в небесной славе с Ним Агнец нас кровью омыл!</w:t>
      </w:r>
    </w:p>
    <w:p w:rsidR="001F5490" w:rsidRPr="00B1559B" w:rsidRDefault="001F5490" w:rsidP="001F54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это те, кого Христос призвал,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Все,за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кого Он умер и страдал; Он их спас и оправдал, Агнец их кровью омыл.</w:t>
      </w:r>
    </w:p>
    <w:p w:rsidR="001F5490" w:rsidRPr="001F5490" w:rsidRDefault="001F5490" w:rsidP="001F54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Все, все за Агнцем вслед они пошли, </w:t>
      </w:r>
      <w:proofErr w:type="gramStart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Все</w:t>
      </w:r>
      <w:proofErr w:type="gramEnd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через скорбь великую прошли; Но в Нем мир душе нашли; Агнец их кровью омыл.</w:t>
      </w:r>
    </w:p>
    <w:p w:rsidR="001F5490" w:rsidRPr="001F5490" w:rsidRDefault="001F5490" w:rsidP="001F54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Путь их земной тернистой шел тропой, Но Иисус с </w:t>
      </w:r>
      <w:proofErr w:type="spellStart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любовию</w:t>
      </w:r>
      <w:proofErr w:type="spellEnd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святой Вел их сильною рукой; Агнец их кровью омыл.</w:t>
      </w:r>
    </w:p>
    <w:p w:rsidR="001F5490" w:rsidRPr="001F5490" w:rsidRDefault="001F5490" w:rsidP="001F549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5. Всем тем, кто верой в Господа посмел </w:t>
      </w:r>
      <w:proofErr w:type="gramStart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</w:t>
      </w:r>
      <w:proofErr w:type="gramEnd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битву вступить средь раскаленных стрел, Бог им славу дал в удел, Агнец их кровью омыл."</w:t>
      </w:r>
    </w:p>
    <w:p w:rsidR="001F5490" w:rsidRPr="001F5490" w:rsidRDefault="001F5490" w:rsidP="001F5490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lastRenderedPageBreak/>
        <w:t xml:space="preserve">6. В Божьем чертоге вечен их приют, Скорбь их забыта, слез они не льют </w:t>
      </w:r>
      <w:proofErr w:type="gramStart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1F54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песнь новую поют: "Агнец нас кровью омыл!"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4F0" w:rsidRDefault="002A24F0" w:rsidP="00172670">
      <w:pPr>
        <w:spacing w:after="0" w:line="240" w:lineRule="auto"/>
      </w:pPr>
      <w:r>
        <w:separator/>
      </w:r>
    </w:p>
  </w:endnote>
  <w:endnote w:type="continuationSeparator" w:id="0">
    <w:p w:rsidR="002A24F0" w:rsidRDefault="002A24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24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4F0" w:rsidRDefault="002A24F0" w:rsidP="00172670">
      <w:pPr>
        <w:spacing w:after="0" w:line="240" w:lineRule="auto"/>
      </w:pPr>
      <w:r>
        <w:separator/>
      </w:r>
    </w:p>
  </w:footnote>
  <w:footnote w:type="continuationSeparator" w:id="0">
    <w:p w:rsidR="002A24F0" w:rsidRDefault="002A24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F5490"/>
    <w:rsid w:val="002A0648"/>
    <w:rsid w:val="002A24F0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4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5C3FE-4D7C-4B48-A52F-7F3ACA758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2023-01-24T15:59:00Z</dcterms:created>
  <dcterms:modified xsi:type="dcterms:W3CDTF">2023-01-24T15:59:00Z</dcterms:modified>
</cp:coreProperties>
</file>