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4E1" w:rsidRDefault="000174E1" w:rsidP="000174E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берёт, кто хочет, без серебра</w:t>
      </w:r>
    </w:p>
    <w:p w:rsidR="000174E1" w:rsidRPr="00423E20" w:rsidRDefault="000174E1" w:rsidP="000174E1">
      <w:pPr>
        <w:tabs>
          <w:tab w:val="left" w:pos="7800"/>
        </w:tabs>
        <w:rPr>
          <w:rFonts w:eastAsia="Times New Roman" w:cstheme="minorHAnsi"/>
          <w:sz w:val="40"/>
          <w:szCs w:val="27"/>
          <w:lang w:val="ru-RU"/>
        </w:rPr>
      </w:pPr>
      <w:r>
        <w:rPr>
          <w:rFonts w:eastAsia="Times New Roman" w:cstheme="minorHAnsi"/>
          <w:sz w:val="40"/>
          <w:szCs w:val="27"/>
          <w:lang w:val="ru-RU"/>
        </w:rPr>
        <w:tab/>
      </w:r>
    </w:p>
    <w:p w:rsidR="000174E1" w:rsidRPr="00B1559B" w:rsidRDefault="000174E1" w:rsidP="000174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309</w:t>
      </w:r>
    </w:p>
    <w:bookmarkEnd w:id="0"/>
    <w:p w:rsidR="000174E1" w:rsidRPr="00B1559B" w:rsidRDefault="000174E1" w:rsidP="000174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Пусть берёт, кто хочет, без серебра Божий дар спасенья вечного добра! Слушайте, идите и спешите взять То, что Бог всем хочет дать.</w:t>
      </w:r>
    </w:p>
    <w:p w:rsidR="000174E1" w:rsidRPr="00B1559B" w:rsidRDefault="000174E1" w:rsidP="000174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берет бедняк! Пусть он даром пьет. Вот уста Иисуса уж давно зовут: "Воды жизни вечной без конца текут: Даром пей, кто жаждет пить!"</w:t>
      </w:r>
    </w:p>
    <w:p w:rsidR="000174E1" w:rsidRPr="00B1559B" w:rsidRDefault="000174E1" w:rsidP="000174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Приходи, бери, о друг, поскорей! Ныне день спасенья для души твоей; Завтра будет поздно, уж не будет звать Больше Божья благодать.</w:t>
      </w:r>
    </w:p>
    <w:p w:rsidR="000174E1" w:rsidRPr="00B1559B" w:rsidRDefault="000174E1" w:rsidP="000174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берет, кто хочет! Путь Божий прям,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Истинно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правдиво слово Бога к нам; Все, что обещает, Он в любви дает, Нищий духом да придет!</w:t>
      </w:r>
    </w:p>
    <w:p w:rsidR="000174E1" w:rsidRPr="00B1559B" w:rsidRDefault="000174E1" w:rsidP="000174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F0C" w:rsidRDefault="00915F0C" w:rsidP="00172670">
      <w:pPr>
        <w:spacing w:after="0" w:line="240" w:lineRule="auto"/>
      </w:pPr>
      <w:r>
        <w:separator/>
      </w:r>
    </w:p>
  </w:endnote>
  <w:endnote w:type="continuationSeparator" w:id="0">
    <w:p w:rsidR="00915F0C" w:rsidRDefault="00915F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5F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F0C" w:rsidRDefault="00915F0C" w:rsidP="00172670">
      <w:pPr>
        <w:spacing w:after="0" w:line="240" w:lineRule="auto"/>
      </w:pPr>
      <w:r>
        <w:separator/>
      </w:r>
    </w:p>
  </w:footnote>
  <w:footnote w:type="continuationSeparator" w:id="0">
    <w:p w:rsidR="00915F0C" w:rsidRDefault="00915F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4E1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15F0C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4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7F044-AD44-4BE2-9FFB-A3BE7F76C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2023-03-14T14:33:00Z</dcterms:created>
  <dcterms:modified xsi:type="dcterms:W3CDTF">2023-03-14T14:33:00Z</dcterms:modified>
</cp:coreProperties>
</file>