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oter1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body>
    <w:p w:rsidR="00CC5147" w:rsidRPr="00B1559B" w:rsidRDefault="00CC5147" w:rsidP="00CC5147">
      <w:pPr>
        <w:spacing w:before="100" w:beforeAutospacing="1" w:after="100" w:afterAutospacing="1" w:line="240" w:lineRule="auto"/>
        <w:jc w:val="right"/>
        <w:outlineLvl w:val="3"/>
        <w:rPr>
          <w:rFonts w:eastAsia="Times New Roman" w:cstheme="minorHAnsi"/>
          <w:b/>
          <w:bCs/>
          <w:color w:val="000000"/>
          <w:sz w:val="40"/>
          <w:szCs w:val="27"/>
          <w:lang w:val="ru-RU"/>
        </w:rPr>
      </w:pPr>
      <w:r w:rsidRPr="00B1559B">
        <w:rPr>
          <w:rFonts w:eastAsia="Times New Roman" w:cstheme="minorHAnsi"/>
          <w:b/>
          <w:bCs/>
          <w:color w:val="000000"/>
          <w:sz w:val="40"/>
          <w:szCs w:val="27"/>
          <w:lang w:val="ru-RU"/>
        </w:rPr>
        <w:t>Доверчиво к Христу прильнул</w:t>
      </w:r>
    </w:p>
    <w:p w:rsidR="00CC5147" w:rsidRPr="00B1559B" w:rsidRDefault="00CC5147" w:rsidP="00CC5147">
      <w:pPr>
        <w:spacing w:before="100" w:beforeAutospacing="1" w:after="100" w:afterAutospacing="1" w:line="240" w:lineRule="auto"/>
        <w:outlineLvl w:val="0"/>
        <w:rPr>
          <w:rFonts w:eastAsia="Times New Roman" w:cstheme="minorHAnsi"/>
          <w:b/>
          <w:bCs/>
          <w:color w:val="000000"/>
          <w:kern w:val="36"/>
          <w:sz w:val="96"/>
          <w:szCs w:val="48"/>
          <w:lang w:val="ru-RU"/>
        </w:rPr>
      </w:pPr>
      <w:bookmarkStart w:id="0" w:name="_GoBack"/>
      <w:r w:rsidRPr="00B1559B">
        <w:rPr>
          <w:rFonts w:eastAsia="Times New Roman" w:cstheme="minorHAnsi"/>
          <w:b/>
          <w:bCs/>
          <w:color w:val="000000"/>
          <w:kern w:val="36"/>
          <w:sz w:val="96"/>
          <w:szCs w:val="48"/>
          <w:lang w:val="ru-RU"/>
        </w:rPr>
        <w:t>2689</w:t>
      </w:r>
    </w:p>
    <w:bookmarkEnd w:id="0"/>
    <w:p w:rsidR="00CC5147" w:rsidRPr="00B1559B" w:rsidRDefault="00CC5147" w:rsidP="00CC5147">
      <w:pPr>
        <w:spacing w:before="100" w:beforeAutospacing="1" w:after="100" w:afterAutospacing="1" w:line="240" w:lineRule="auto"/>
        <w:rPr>
          <w:rFonts w:eastAsia="Times New Roman" w:cstheme="minorHAnsi"/>
          <w:color w:val="000000"/>
          <w:sz w:val="40"/>
          <w:szCs w:val="27"/>
          <w:lang w:val="ru-RU"/>
        </w:rPr>
      </w:pPr>
      <w:r w:rsidRPr="00B1559B">
        <w:rPr>
          <w:rFonts w:eastAsia="Times New Roman" w:cstheme="minorHAnsi"/>
          <w:color w:val="000000"/>
          <w:sz w:val="40"/>
          <w:szCs w:val="27"/>
          <w:lang w:val="ru-RU"/>
        </w:rPr>
        <w:t>1. Доверчиво к Христу прильнул, Освобожден от зла, Мой дух перед крестом воспел: " За снятый груз хвала!"</w:t>
      </w:r>
    </w:p>
    <w:p w:rsidR="00CC5147" w:rsidRPr="00B1559B" w:rsidRDefault="00CC5147" w:rsidP="00CC5147">
      <w:pPr>
        <w:spacing w:before="100" w:beforeAutospacing="1" w:after="100" w:afterAutospacing="1" w:line="240" w:lineRule="auto"/>
        <w:rPr>
          <w:rFonts w:eastAsia="Times New Roman" w:cstheme="minorHAnsi"/>
          <w:color w:val="000000"/>
          <w:sz w:val="40"/>
          <w:szCs w:val="27"/>
          <w:lang w:val="ru-RU"/>
        </w:rPr>
      </w:pPr>
      <w:r w:rsidRPr="00B1559B">
        <w:rPr>
          <w:rFonts w:eastAsia="Times New Roman" w:cstheme="minorHAnsi"/>
          <w:i/>
          <w:color w:val="000000"/>
          <w:sz w:val="40"/>
          <w:szCs w:val="27"/>
          <w:lang w:val="ru-RU"/>
        </w:rPr>
        <w:t xml:space="preserve">Припев: </w:t>
      </w:r>
      <w:proofErr w:type="gramStart"/>
      <w:r w:rsidRPr="00B1559B">
        <w:rPr>
          <w:rFonts w:eastAsia="Times New Roman" w:cstheme="minorHAnsi"/>
          <w:color w:val="000000"/>
          <w:sz w:val="40"/>
          <w:szCs w:val="27"/>
          <w:lang w:val="ru-RU"/>
        </w:rPr>
        <w:t>С</w:t>
      </w:r>
      <w:proofErr w:type="gramEnd"/>
      <w:r w:rsidRPr="00B1559B">
        <w:rPr>
          <w:rFonts w:eastAsia="Times New Roman" w:cstheme="minorHAnsi"/>
          <w:color w:val="000000"/>
          <w:sz w:val="40"/>
          <w:szCs w:val="27"/>
          <w:lang w:val="ru-RU"/>
        </w:rPr>
        <w:t xml:space="preserve"> песней иду путем прямым, Славя Христа, следом за Ним! Он бремя </w:t>
      </w:r>
      <w:proofErr w:type="spellStart"/>
      <w:r w:rsidRPr="00B1559B">
        <w:rPr>
          <w:rFonts w:eastAsia="Times New Roman" w:cstheme="minorHAnsi"/>
          <w:color w:val="000000"/>
          <w:sz w:val="40"/>
          <w:szCs w:val="27"/>
          <w:lang w:val="ru-RU"/>
        </w:rPr>
        <w:t>снил</w:t>
      </w:r>
      <w:proofErr w:type="spellEnd"/>
      <w:r w:rsidRPr="00B1559B">
        <w:rPr>
          <w:rFonts w:eastAsia="Times New Roman" w:cstheme="minorHAnsi"/>
          <w:color w:val="000000"/>
          <w:sz w:val="40"/>
          <w:szCs w:val="27"/>
          <w:lang w:val="ru-RU"/>
        </w:rPr>
        <w:t>, молитве внял, - Славлю Христа за мощь креста!</w:t>
      </w:r>
    </w:p>
    <w:p w:rsidR="00CC5147" w:rsidRPr="00B1559B" w:rsidRDefault="00CC5147" w:rsidP="00CC5147">
      <w:pPr>
        <w:spacing w:before="100" w:beforeAutospacing="1" w:after="100" w:afterAutospacing="1" w:line="240" w:lineRule="auto"/>
        <w:rPr>
          <w:rFonts w:eastAsia="Times New Roman" w:cstheme="minorHAnsi"/>
          <w:color w:val="000000"/>
          <w:sz w:val="40"/>
          <w:szCs w:val="27"/>
          <w:lang w:val="ru-RU"/>
        </w:rPr>
      </w:pPr>
      <w:r w:rsidRPr="00B1559B">
        <w:rPr>
          <w:rFonts w:eastAsia="Times New Roman" w:cstheme="minorHAnsi"/>
          <w:color w:val="000000"/>
          <w:sz w:val="40"/>
          <w:szCs w:val="27"/>
          <w:lang w:val="ru-RU"/>
        </w:rPr>
        <w:t>2. Приносят дни много забот, "Не бойся!" - Он сказал. Молитва - отдых от хлопот, - Сердечный камень спал.</w:t>
      </w:r>
    </w:p>
    <w:p w:rsidR="00CC5147" w:rsidRPr="00B1559B" w:rsidRDefault="00CC5147" w:rsidP="00CC5147">
      <w:pPr>
        <w:spacing w:before="100" w:beforeAutospacing="1" w:after="100" w:afterAutospacing="1" w:line="240" w:lineRule="auto"/>
        <w:rPr>
          <w:rFonts w:eastAsia="Times New Roman" w:cstheme="minorHAnsi"/>
          <w:color w:val="000000"/>
          <w:sz w:val="40"/>
          <w:szCs w:val="27"/>
          <w:lang w:val="ru-RU"/>
        </w:rPr>
      </w:pPr>
      <w:r w:rsidRPr="00B1559B">
        <w:rPr>
          <w:rFonts w:eastAsia="Times New Roman" w:cstheme="minorHAnsi"/>
          <w:color w:val="000000"/>
          <w:sz w:val="40"/>
          <w:szCs w:val="27"/>
          <w:lang w:val="ru-RU"/>
        </w:rPr>
        <w:t xml:space="preserve">3. Отца любовь Он мне открыл, </w:t>
      </w:r>
      <w:proofErr w:type="gramStart"/>
      <w:r w:rsidRPr="00B1559B">
        <w:rPr>
          <w:rFonts w:eastAsia="Times New Roman" w:cstheme="minorHAnsi"/>
          <w:color w:val="000000"/>
          <w:sz w:val="40"/>
          <w:szCs w:val="27"/>
          <w:lang w:val="ru-RU"/>
        </w:rPr>
        <w:t>Не</w:t>
      </w:r>
      <w:proofErr w:type="gramEnd"/>
      <w:r w:rsidRPr="00B1559B">
        <w:rPr>
          <w:rFonts w:eastAsia="Times New Roman" w:cstheme="minorHAnsi"/>
          <w:color w:val="000000"/>
          <w:sz w:val="40"/>
          <w:szCs w:val="27"/>
          <w:lang w:val="ru-RU"/>
        </w:rPr>
        <w:t xml:space="preserve"> дремлет Он, не спит. Небесный Царь нужду покрыл, </w:t>
      </w:r>
      <w:proofErr w:type="gramStart"/>
      <w:r w:rsidRPr="00B1559B">
        <w:rPr>
          <w:rFonts w:eastAsia="Times New Roman" w:cstheme="minorHAnsi"/>
          <w:color w:val="000000"/>
          <w:sz w:val="40"/>
          <w:szCs w:val="27"/>
          <w:lang w:val="ru-RU"/>
        </w:rPr>
        <w:t>На</w:t>
      </w:r>
      <w:proofErr w:type="gramEnd"/>
      <w:r w:rsidRPr="00B1559B">
        <w:rPr>
          <w:rFonts w:eastAsia="Times New Roman" w:cstheme="minorHAnsi"/>
          <w:color w:val="000000"/>
          <w:sz w:val="40"/>
          <w:szCs w:val="27"/>
          <w:lang w:val="ru-RU"/>
        </w:rPr>
        <w:t xml:space="preserve"> всех путях хранит.</w:t>
      </w:r>
    </w:p>
    <w:p w:rsidR="00CC5147" w:rsidRPr="00B1559B" w:rsidRDefault="00CC5147" w:rsidP="00CC5147">
      <w:pPr>
        <w:spacing w:before="100" w:beforeAutospacing="1" w:after="100" w:afterAutospacing="1" w:line="240" w:lineRule="auto"/>
        <w:rPr>
          <w:rFonts w:eastAsia="Times New Roman" w:cstheme="minorHAnsi"/>
          <w:color w:val="000000"/>
          <w:sz w:val="40"/>
          <w:szCs w:val="27"/>
          <w:lang w:val="ru-RU"/>
        </w:rPr>
      </w:pPr>
      <w:r w:rsidRPr="00B1559B">
        <w:rPr>
          <w:rFonts w:eastAsia="Times New Roman" w:cstheme="minorHAnsi"/>
          <w:color w:val="000000"/>
          <w:sz w:val="40"/>
          <w:szCs w:val="27"/>
          <w:lang w:val="ru-RU"/>
        </w:rPr>
        <w:t>4. К престолу милости мой зов, - Обетам верен Бог. Десница</w:t>
      </w:r>
    </w:p>
    <w:p w:rsidR="003F715D" w:rsidRPr="00EF02D6" w:rsidRDefault="003F715D" w:rsidP="00EF02D6"/>
    <w:sectPr w:rsidR="003F715D" w:rsidRPr="00EF02D6" w:rsidSect="00017D8F">
      <w:footerReference w:type="default" r:id="rId7"/>
      <w:pgSz w:w="15840" w:h="12240" w:orient="landscape"/>
      <w:pgMar w:top="720" w:right="720" w:bottom="720" w:left="720" w:header="708" w:footer="708" w:gutter="0"/>
      <w:cols w:space="708"/>
      <w:docGrid w:linePitch="360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endnote w:type="separator" w:id="-1">
    <w:p w:rsidR="009800AE" w:rsidRDefault="009800AE" w:rsidP="00172670">
      <w:pPr>
        <w:spacing w:after="0" w:line="240" w:lineRule="auto"/>
      </w:pPr>
      <w:r>
        <w:separator/>
      </w:r>
    </w:p>
  </w:endnote>
  <w:endnote w:type="continuationSeparator" w:id="0">
    <w:p w:rsidR="009800AE" w:rsidRDefault="009800AE" w:rsidP="00172670">
      <w:pPr>
        <w:spacing w:after="0"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font w:name="Calibri">
    <w:panose1 w:val="020F0502020204030204"/>
    <w:charset w:val="CC"/>
    <w:family w:val="swiss"/>
    <w:pitch w:val="variable"/>
    <w:sig w:usb0="E4002EFF" w:usb1="C000247B" w:usb2="00000009" w:usb3="00000000" w:csb0="000001FF" w:csb1="00000000"/>
  </w:font>
  <w:font w:name="Times New Roman">
    <w:panose1 w:val="02020603050405020304"/>
    <w:charset w:val="CC"/>
    <w:family w:val="roman"/>
    <w:pitch w:val="variable"/>
    <w:sig w:usb0="E0002EFF" w:usb1="C000785B" w:usb2="00000009" w:usb3="00000000" w:csb0="000001FF" w:csb1="00000000"/>
  </w:font>
  <w:font w:name="Calibri Light">
    <w:panose1 w:val="020F0302020204030204"/>
    <w:charset w:val="CC"/>
    <w:family w:val="swiss"/>
    <w:pitch w:val="variable"/>
    <w:sig w:usb0="E4002EFF" w:usb1="C000247B" w:usb2="00000009" w:usb3="00000000" w:csb0="000001FF" w:csb1="00000000"/>
  </w:font>
</w:fonts>
</file>

<file path=word/footer1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p w:rsidR="00172670" w:rsidRDefault="009800AE">
    <w:pPr>
      <w:pStyle w:val="a5"/>
    </w:pPr>
    <w:hyperlink r:id="rId1" w:history="1">
      <w:r w:rsidR="00172670" w:rsidRPr="003C32A3">
        <w:rPr>
          <w:rStyle w:val="a7"/>
        </w:rPr>
        <w:t>www.domhve.com</w:t>
      </w:r>
    </w:hyperlink>
    <w:r w:rsidR="00172670">
      <w:t xml:space="preserve"> </w:t>
    </w:r>
  </w:p>
</w:ftr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footnote w:type="separator" w:id="-1">
    <w:p w:rsidR="009800AE" w:rsidRDefault="009800AE" w:rsidP="00172670">
      <w:pPr>
        <w:spacing w:after="0" w:line="240" w:lineRule="auto"/>
      </w:pPr>
      <w:r>
        <w:separator/>
      </w:r>
    </w:p>
  </w:footnote>
  <w:footnote w:type="continuationSeparator" w:id="0">
    <w:p w:rsidR="009800AE" w:rsidRDefault="009800AE" w:rsidP="00172670">
      <w:pPr>
        <w:spacing w:after="0" w:line="240" w:lineRule="auto"/>
      </w:pPr>
      <w:r>
        <w:continuationSeparator/>
      </w:r>
    </w:p>
  </w:footnote>
</w:footnote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sl="http://schemas.openxmlformats.org/schemaLibrary/2006/main" mc:Ignorable="w14 w15">
  <w:zoom w:percent="100"/>
  <w:proofState w:spelling="clean" w:grammar="clean"/>
  <w:defaultTabStop w:val="720"/>
  <w:characterSpacingControl w:val="doNotCompress"/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3F715D"/>
    <w:rsid w:val="00017D8F"/>
    <w:rsid w:val="00092AE9"/>
    <w:rsid w:val="001469ED"/>
    <w:rsid w:val="0016575E"/>
    <w:rsid w:val="00172670"/>
    <w:rsid w:val="002A0648"/>
    <w:rsid w:val="002E1D5E"/>
    <w:rsid w:val="00352BA3"/>
    <w:rsid w:val="003D1C2C"/>
    <w:rsid w:val="003F715D"/>
    <w:rsid w:val="00437D2E"/>
    <w:rsid w:val="007002FC"/>
    <w:rsid w:val="007521BB"/>
    <w:rsid w:val="008B58D3"/>
    <w:rsid w:val="00947790"/>
    <w:rsid w:val="009800AE"/>
    <w:rsid w:val="009A3AC3"/>
    <w:rsid w:val="009E51CA"/>
    <w:rsid w:val="00CC5147"/>
    <w:rsid w:val="00D30A17"/>
    <w:rsid w:val="00D71A7A"/>
    <w:rsid w:val="00D9151F"/>
    <w:rsid w:val="00DC6F40"/>
    <w:rsid w:val="00E034AA"/>
    <w:rsid w:val="00EC3F1B"/>
    <w:rsid w:val="00EF02D6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5:chartTrackingRefBased/>
  <w15:docId w15:val="{1A4E4762-9E38-401D-AC9F-41DAF190DFDC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a">
    <w:name w:val="Normal"/>
    <w:qFormat/>
    <w:rsid w:val="00CC5147"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header"/>
    <w:basedOn w:val="a"/>
    <w:link w:val="a4"/>
    <w:uiPriority w:val="99"/>
    <w:unhideWhenUsed/>
    <w:rsid w:val="00172670"/>
    <w:pPr>
      <w:tabs>
        <w:tab w:val="center" w:pos="4844"/>
        <w:tab w:val="right" w:pos="9689"/>
      </w:tabs>
      <w:spacing w:after="0" w:line="240" w:lineRule="auto"/>
    </w:pPr>
  </w:style>
  <w:style w:type="character" w:customStyle="1" w:styleId="a4">
    <w:name w:val="Верхний колонтитул Знак"/>
    <w:basedOn w:val="a0"/>
    <w:link w:val="a3"/>
    <w:uiPriority w:val="99"/>
    <w:rsid w:val="00172670"/>
  </w:style>
  <w:style w:type="paragraph" w:styleId="a5">
    <w:name w:val="footer"/>
    <w:basedOn w:val="a"/>
    <w:link w:val="a6"/>
    <w:uiPriority w:val="99"/>
    <w:unhideWhenUsed/>
    <w:rsid w:val="00172670"/>
    <w:pPr>
      <w:tabs>
        <w:tab w:val="center" w:pos="4844"/>
        <w:tab w:val="right" w:pos="9689"/>
      </w:tabs>
      <w:spacing w:after="0" w:line="240" w:lineRule="auto"/>
    </w:pPr>
  </w:style>
  <w:style w:type="character" w:customStyle="1" w:styleId="a6">
    <w:name w:val="Нижний колонтитул Знак"/>
    <w:basedOn w:val="a0"/>
    <w:link w:val="a5"/>
    <w:uiPriority w:val="99"/>
    <w:rsid w:val="00172670"/>
  </w:style>
  <w:style w:type="character" w:styleId="a7">
    <w:name w:val="Hyperlink"/>
    <w:basedOn w:val="a0"/>
    <w:uiPriority w:val="99"/>
    <w:unhideWhenUsed/>
    <w:rsid w:val="00172670"/>
    <w:rPr>
      <w:color w:val="0563C1" w:themeColor="hyperlink"/>
      <w:u w:val="single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ntTable" Target="fontTable.xml"/><Relationship Id="rId3" Type="http://schemas.openxmlformats.org/officeDocument/2006/relationships/settings" Target="settings.xml"/><Relationship Id="rId7" Type="http://schemas.openxmlformats.org/officeDocument/2006/relationships/footer" Target="footer1.xml"/><Relationship Id="rId2" Type="http://schemas.openxmlformats.org/officeDocument/2006/relationships/styles" Target="styles.xml"/><Relationship Id="rId1" Type="http://schemas.openxmlformats.org/officeDocument/2006/relationships/customXml" Target="../customXml/item1.xml"/><Relationship Id="rId6" Type="http://schemas.openxmlformats.org/officeDocument/2006/relationships/endnotes" Target="endnotes.xml"/><Relationship Id="rId5" Type="http://schemas.openxmlformats.org/officeDocument/2006/relationships/footnotes" Target="footnotes.xml"/><Relationship Id="rId4" Type="http://schemas.openxmlformats.org/officeDocument/2006/relationships/webSettings" Target="webSettings.xml"/><Relationship Id="rId9" Type="http://schemas.openxmlformats.org/officeDocument/2006/relationships/theme" Target="theme/theme1.xml"/></Relationships>
</file>

<file path=word/_rels/footer1.xml.rels><?xml version="1.0" encoding="UTF-8" standalone="yes"?>
<Relationships xmlns="http://schemas.openxmlformats.org/package/2006/relationships"><Relationship Id="rId1" Type="http://schemas.openxmlformats.org/officeDocument/2006/relationships/hyperlink" Target="http://www.domhve.com" TargetMode="Externa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Стандартная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B741E1EA-A0AF-4898-BEB8-BC3A30188393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Pages>1</Pages>
  <Words>79</Words>
  <Characters>455</Characters>
  <Application>Microsoft Office Word</Application>
  <DocSecurity>0</DocSecurity>
  <Lines>3</Lines>
  <Paragraphs>1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>Песнь Возраждения (www.domhve.com)</vt:lpstr>
    </vt:vector>
  </TitlesOfParts>
  <Company/>
  <LinksUpToDate>false</LinksUpToDate>
  <CharactersWithSpaces>533</CharactersWithSpaces>
  <SharedDoc>false</SharedDoc>
  <HyperlinksChanged>false</HyperlinksChanged>
  <AppVersion>15.0000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>Песнь Возраждения (www.domhve.com)</dc:title>
  <dc:subject/>
  <dc:creator>Максим Ачкасов</dc:creator>
  <cp:keywords>Песнь Возраждения;Максим Ачкасов;www.dom.hve.com</cp:keywords>
  <dc:description/>
  <cp:lastModifiedBy>Учетная запись Майкрософт</cp:lastModifiedBy>
  <cp:revision>2</cp:revision>
  <dcterms:created xsi:type="dcterms:W3CDTF">2022-12-25T14:57:00Z</dcterms:created>
  <dcterms:modified xsi:type="dcterms:W3CDTF">2022-12-25T14:57:00Z</dcterms:modified>
</cp:coreProperties>
</file>