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67AD" w:rsidRPr="00B1559B" w:rsidRDefault="005C67AD" w:rsidP="005C67A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 ранний утренний час и в вечерней тиши</w:t>
      </w:r>
    </w:p>
    <w:p w:rsidR="005C67AD" w:rsidRPr="00B1559B" w:rsidRDefault="005C67AD" w:rsidP="005C67AD">
      <w:pPr>
        <w:tabs>
          <w:tab w:val="center" w:pos="6840"/>
        </w:tabs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2448</w:t>
      </w:r>
      <w:bookmarkEnd w:id="0"/>
      <w:r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ab/>
      </w:r>
    </w:p>
    <w:p w:rsidR="005C67AD" w:rsidRPr="00B1559B" w:rsidRDefault="005C67AD" w:rsidP="005C67A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 ранний утренний час и в вечерней тиши Перед Господом я на коленях, И Он слышит мольбу сокрушенной души,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Посылает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мне благословенья.</w:t>
      </w:r>
    </w:p>
    <w:p w:rsidR="005C67AD" w:rsidRPr="00B1559B" w:rsidRDefault="005C67AD" w:rsidP="005C67A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С Ним я рано встаю, с Ним я честно тружусь, С Ним все трудности в жизни осилю. Его имя ношу, как святыней хвалюсь,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Нем черпаю бодрость и силу.</w:t>
      </w:r>
    </w:p>
    <w:p w:rsidR="005C67AD" w:rsidRPr="00B1559B" w:rsidRDefault="005C67AD" w:rsidP="005C67A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И когда в час ночной я иду на покой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 Нем в тишине размышляю, Говорит Бог со мной о стране неземной, и я голос Его различаю.</w:t>
      </w:r>
    </w:p>
    <w:p w:rsidR="005C67AD" w:rsidRPr="00B1559B" w:rsidRDefault="005C67AD" w:rsidP="005C67A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Шепот робкий в тиши Он услышит, поймет,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святое участие примет, Он по просьбе моей бурю в сердце уймет, И по вере моей горы сдвинет.</w:t>
      </w:r>
    </w:p>
    <w:p w:rsidR="005C67AD" w:rsidRPr="00B1559B" w:rsidRDefault="005C67AD" w:rsidP="005C67A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В ранний утренний час и в вечерней тиши Перед Господом я на коленях. И когда на земле мне останется жить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Лишь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минуту одну, лишь мгновенье,</w:t>
      </w:r>
    </w:p>
    <w:p w:rsidR="005C67AD" w:rsidRPr="00B1559B" w:rsidRDefault="005C67AD" w:rsidP="005C67A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Я хочу этот миг для молитвы сберечь,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она, как свеча, догорая, Озарила мне путь К счастью радостных встреч Со святыми в обителях рая.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00A86" w:rsidRDefault="00F00A86" w:rsidP="00172670">
      <w:pPr>
        <w:spacing w:after="0" w:line="240" w:lineRule="auto"/>
      </w:pPr>
      <w:r>
        <w:separator/>
      </w:r>
    </w:p>
  </w:endnote>
  <w:endnote w:type="continuationSeparator" w:id="0">
    <w:p w:rsidR="00F00A86" w:rsidRDefault="00F00A8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00A8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00A86" w:rsidRDefault="00F00A86" w:rsidP="00172670">
      <w:pPr>
        <w:spacing w:after="0" w:line="240" w:lineRule="auto"/>
      </w:pPr>
      <w:r>
        <w:separator/>
      </w:r>
    </w:p>
  </w:footnote>
  <w:footnote w:type="continuationSeparator" w:id="0">
    <w:p w:rsidR="00F00A86" w:rsidRDefault="00F00A8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5C67AD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00A8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C67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DC4002-66D1-4746-8E2F-69FFDE01FA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156</Words>
  <Characters>728</Characters>
  <Application>Microsoft Office Word</Application>
  <DocSecurity>0</DocSecurity>
  <Lines>19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2023-03-21T17:36:00Z</dcterms:created>
  <dcterms:modified xsi:type="dcterms:W3CDTF">2023-03-21T17:36:00Z</dcterms:modified>
</cp:coreProperties>
</file>